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BA" w:rsidRPr="00321E9D" w:rsidRDefault="00574BAA" w:rsidP="005138BA">
      <w:r>
        <w:t xml:space="preserve"> </w:t>
      </w:r>
      <w:bookmarkStart w:id="0" w:name="_GoBack"/>
      <w:bookmarkEnd w:id="0"/>
    </w:p>
    <w:p w:rsidR="00574BAA" w:rsidRPr="00574BAA" w:rsidRDefault="00574BAA" w:rsidP="00574BAA">
      <w:r w:rsidRPr="00574BAA">
        <w:t>ГБУ «</w:t>
      </w:r>
      <w:proofErr w:type="spellStart"/>
      <w:r w:rsidRPr="00574BAA">
        <w:t>Жилищник</w:t>
      </w:r>
      <w:proofErr w:type="spellEnd"/>
      <w:r w:rsidRPr="00574BAA">
        <w:t xml:space="preserve"> района Текстильщики»</w:t>
      </w:r>
    </w:p>
    <w:p w:rsidR="00574BAA" w:rsidRPr="00574BAA" w:rsidRDefault="00574BAA" w:rsidP="00574BAA">
      <w:r w:rsidRPr="00574BAA">
        <w:t>109390, Текстильщиков 1-я ул., д.4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1854"/>
        <w:gridCol w:w="1336"/>
        <w:gridCol w:w="940"/>
        <w:gridCol w:w="1168"/>
        <w:gridCol w:w="1187"/>
        <w:gridCol w:w="1187"/>
        <w:gridCol w:w="1046"/>
        <w:gridCol w:w="35"/>
      </w:tblGrid>
      <w:tr w:rsidR="00574BAA" w:rsidRPr="00574BAA" w:rsidTr="00574BAA">
        <w:trPr>
          <w:gridAfter w:val="1"/>
          <w:tblHeader/>
        </w:trPr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Pr>
              <w:rPr>
                <w:b/>
                <w:bCs/>
              </w:rPr>
            </w:pPr>
            <w:r w:rsidRPr="00574BAA">
              <w:rPr>
                <w:b/>
                <w:bCs/>
              </w:rPr>
              <w:t>№ п/п</w:t>
            </w:r>
          </w:p>
        </w:tc>
        <w:tc>
          <w:tcPr>
            <w:tcW w:w="2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Pr>
              <w:rPr>
                <w:b/>
                <w:bCs/>
              </w:rPr>
            </w:pPr>
            <w:r w:rsidRPr="00574BAA">
              <w:rPr>
                <w:b/>
                <w:bCs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Pr>
              <w:rPr>
                <w:b/>
                <w:bCs/>
              </w:rPr>
            </w:pPr>
            <w:r w:rsidRPr="00574BAA">
              <w:rPr>
                <w:b/>
                <w:bCs/>
              </w:rPr>
              <w:t>Фактическая периодичность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Pr>
              <w:rPr>
                <w:b/>
                <w:bCs/>
              </w:rPr>
            </w:pPr>
            <w:r w:rsidRPr="00574BAA">
              <w:rPr>
                <w:b/>
                <w:bCs/>
              </w:rPr>
              <w:t>Единица измерения работ (услуг)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Pr>
              <w:rPr>
                <w:b/>
                <w:bCs/>
              </w:rPr>
            </w:pPr>
            <w:r w:rsidRPr="00574BAA">
              <w:rPr>
                <w:b/>
                <w:bCs/>
              </w:rPr>
              <w:t>Фактическое количество / объем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Pr>
              <w:rPr>
                <w:b/>
                <w:bCs/>
              </w:rPr>
            </w:pPr>
            <w:r w:rsidRPr="00574BAA">
              <w:rPr>
                <w:b/>
                <w:bCs/>
              </w:rPr>
              <w:t xml:space="preserve">Фактическая стоимость за единицу работ (услуг), </w:t>
            </w:r>
            <w:proofErr w:type="spellStart"/>
            <w:r w:rsidRPr="00574BAA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Pr>
              <w:rPr>
                <w:b/>
                <w:bCs/>
              </w:rPr>
            </w:pPr>
            <w:r w:rsidRPr="00574BAA">
              <w:rPr>
                <w:b/>
                <w:bCs/>
              </w:rPr>
              <w:t xml:space="preserve">Фактическая стоимость в год за работы (услуги), тыс. </w:t>
            </w:r>
            <w:proofErr w:type="spellStart"/>
            <w:r w:rsidRPr="00574BAA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Pr>
              <w:rPr>
                <w:b/>
                <w:bCs/>
              </w:rPr>
            </w:pPr>
            <w:r w:rsidRPr="00574BAA">
              <w:rPr>
                <w:b/>
                <w:bCs/>
              </w:rPr>
              <w:t>Сведения о причинах отклонения от плана</w:t>
            </w:r>
          </w:p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63,062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40,473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7,089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18,17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14,173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пола кабины лифта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1.6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1.6.1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4,356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1.6.2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11,929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7,5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0,54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1.8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Влажная протирка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1523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3,914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108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0,173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43,2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3,76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0,162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7,2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3,74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0,054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оконных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чердачных лестниц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2,42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шкафов для электросчетчиков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7,5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4,65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слаботочных устройств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Мытье почтовых ящиков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0,009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1.19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Очистка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1.19.1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63,04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1.19.2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63,04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0,126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1.20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Очистка кровли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1.20.1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1.20.2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Сбивание сосулек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609,3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0,743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Уборка подвального помещения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609,3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0,743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1.23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1.23.1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Уборка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7,68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1.23.2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24" type="#_x0000_t75" style="width:60.75pt;height:18pt" o:ole="">
                  <v:imagedata r:id="rId4" o:title=""/>
                </v:shape>
                <w:control r:id="rId5" w:name="DefaultOcxName" w:shapeid="_x0000_i212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сбору и вывозу ТБО</w:t>
            </w:r>
          </w:p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2.2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2.2.1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2: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23" type="#_x0000_t75" style="width:60.75pt;height:18pt" o:ole="">
                  <v:imagedata r:id="rId6" o:title=""/>
                </v:shape>
                <w:control r:id="rId7" w:name="DefaultOcxName1" w:shapeid="_x0000_i212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сбору и вывозу КГМ</w:t>
            </w:r>
          </w:p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3: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22" type="#_x0000_t75" style="width:60.75pt;height:18pt" o:ole="">
                  <v:imagedata r:id="rId8" o:title=""/>
                </v:shape>
                <w:control r:id="rId9" w:name="DefaultOcxName2" w:shapeid="_x0000_i212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4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Фундамент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4.1.1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4.1.1.1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4.1.1.2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4.1.1.3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74BAA">
              <w:t>отмосток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480,78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5,289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4.1.1.4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480,78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0,721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Стены и фасад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Герметизация межпанельных стыков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4.2.2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327,65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Окраска, промывка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78,32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8,62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уличных указателей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4.2.10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гидроизоляции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Перекрытия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Укрепление и окраска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roofErr w:type="spellStart"/>
            <w:r w:rsidRPr="00574BAA">
              <w:t>Антисептирование</w:t>
            </w:r>
            <w:proofErr w:type="spellEnd"/>
            <w:r w:rsidRPr="00574BAA">
              <w:t xml:space="preserve"> и </w:t>
            </w:r>
            <w:proofErr w:type="spellStart"/>
            <w:r w:rsidRPr="00574BAA"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4.4.3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4.4.9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4.5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4.5.1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57,95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4.5.3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258,28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4.5.4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4.6.1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лестницы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пандуса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пандуса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крыльца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крыльца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подвалов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лестничных клеток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4.6.14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4.7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Ремонт чердаков, подвалов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4.7.2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204,69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1,433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204,69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2,252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4.7.4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4.8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внутренних стен подъездов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57,95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0,035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кровельного покрытия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39,45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132,73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5,236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Ремонт кровельного покрытия </w:t>
            </w:r>
            <w:proofErr w:type="spellStart"/>
            <w:r w:rsidRPr="00574BAA">
              <w:t>подъездн</w:t>
            </w:r>
            <w:proofErr w:type="spellEnd"/>
            <w:r w:rsidRPr="00574BAA"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132,73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0,398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4: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21" type="#_x0000_t75" style="width:60.75pt;height:18pt" o:ole="">
                  <v:imagedata r:id="rId10" o:title=""/>
                </v:shape>
                <w:control r:id="rId11" w:name="DefaultOcxName3" w:shapeid="_x0000_i21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Ремонт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5.1.2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Укрепление колен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Ремонт, регулировка, промывка и </w:t>
            </w:r>
            <w:proofErr w:type="spellStart"/>
            <w:r w:rsidRPr="00574BAA">
              <w:t>опрессовка</w:t>
            </w:r>
            <w:proofErr w:type="spellEnd"/>
            <w:r w:rsidRPr="00574BAA"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19984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108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11,71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18,52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0,027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5.8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892,66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Прочистка канализационного лежака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Проверка заземления оболочки </w:t>
            </w:r>
            <w:proofErr w:type="spellStart"/>
            <w:r w:rsidRPr="00574BAA"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Проверка изоляции 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Замеры сопротивления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4481,3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9,59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5.16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74BAA">
              <w:t>непрогревов</w:t>
            </w:r>
            <w:proofErr w:type="spellEnd"/>
            <w:r w:rsidRPr="00574BAA"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5.19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Замена и восстановление работоспособности отдельных элементов системы горячего водоснабжения, при необходимости </w:t>
            </w:r>
            <w:r w:rsidRPr="00574BAA">
              <w:lastRenderedPageBreak/>
              <w:t>отключение и включение стояков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5.21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574BAA"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5.24.2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proofErr w:type="spellStart"/>
            <w:r w:rsidRPr="00574BAA">
              <w:t>Видеодиагностика</w:t>
            </w:r>
            <w:proofErr w:type="spellEnd"/>
            <w:r w:rsidRPr="00574BAA"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71,55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11,85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0,848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Мойка сменных мусоросборников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71,55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183,71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13,144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24,38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0,073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Устранение засора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410,26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1,231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Обслуживание и ремонт АСКУЭ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Обслуживание и ремонт крышных </w:t>
            </w:r>
            <w:r w:rsidRPr="00574BAA">
              <w:lastRenderedPageBreak/>
              <w:t>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5.24.16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2,16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531,53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1,148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5.24.17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5: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20" type="#_x0000_t75" style="width:60.75pt;height:18pt" o:ole="">
                  <v:imagedata r:id="rId12" o:title=""/>
                </v:shape>
                <w:control r:id="rId13" w:name="DefaultOcxName4" w:shapeid="_x0000_i212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125,85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6: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9" type="#_x0000_t75" style="width:60.75pt;height:18pt" o:ole="">
                  <v:imagedata r:id="rId14" o:title=""/>
                </v:shape>
                <w:control r:id="rId15" w:name="DefaultOcxName5" w:shapeid="_x0000_i211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содержанию и ППР систем противопожарной безопасности, входящих в состав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Обслуживание систем </w:t>
            </w:r>
            <w:proofErr w:type="spellStart"/>
            <w:r w:rsidRPr="00574BAA">
              <w:t>дымоудаления</w:t>
            </w:r>
            <w:proofErr w:type="spellEnd"/>
            <w:r w:rsidRPr="00574BAA"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Замена и восстановление работоспособности элементов пожаротушения </w:t>
            </w:r>
            <w:r w:rsidRPr="00574BAA">
              <w:lastRenderedPageBreak/>
              <w:t>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7: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8" type="#_x0000_t75" style="width:60.75pt;height:18pt" o:ole="">
                  <v:imagedata r:id="rId16" o:title=""/>
                </v:shape>
                <w:control r:id="rId17" w:name="DefaultOcxName6" w:shapeid="_x0000_i211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8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содержанию и ППР систем вентиляции и газоходов, входящих в состав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8: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7" type="#_x0000_t75" style="width:60.75pt;height:18pt" o:ole="">
                  <v:imagedata r:id="rId18" o:title=""/>
                </v:shape>
                <w:control r:id="rId19" w:name="DefaultOcxName7" w:shapeid="_x0000_i211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9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содержанию и ППР систем газораспределения и газового оборудования, входящих в состав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9.1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9.2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9: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6" type="#_x0000_t75" style="width:60.75pt;height:18pt" o:ole="">
                  <v:imagedata r:id="rId20" o:title=""/>
                </v:shape>
                <w:control r:id="rId21" w:name="DefaultOcxName8" w:shapeid="_x0000_i211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10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Внеплановые и аварийные работы по восстановлению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Выполнение заявок населения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10: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5" type="#_x0000_t75" style="width:60.75pt;height:18pt" o:ole="">
                  <v:imagedata r:id="rId22" o:title=""/>
                </v:shape>
                <w:control r:id="rId23" w:name="DefaultOcxName9" w:shapeid="_x0000_i211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11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Расход электроэнергии</w:t>
            </w:r>
          </w:p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12933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4,68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60,526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11: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4" type="#_x0000_t75" style="width:60.75pt;height:18pt" o:ole="">
                  <v:imagedata r:id="rId24" o:title=""/>
                </v:shape>
                <w:control r:id="rId25" w:name="DefaultOcxName10" w:shapeid="_x0000_i21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Расход воды, потребленной на общедомовые нужды</w:t>
            </w:r>
          </w:p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Расход </w:t>
            </w:r>
            <w:proofErr w:type="gramStart"/>
            <w:r w:rsidRPr="00574BAA">
              <w:t>холодной воды</w:t>
            </w:r>
            <w:proofErr w:type="gramEnd"/>
            <w:r w:rsidRPr="00574BAA">
              <w:t xml:space="preserve">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689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28,4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19,568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12.2.2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Расход </w:t>
            </w:r>
            <w:proofErr w:type="gramStart"/>
            <w:r w:rsidRPr="00574BAA">
              <w:t>горячей воды</w:t>
            </w:r>
            <w:proofErr w:type="gramEnd"/>
            <w:r w:rsidRPr="00574BAA">
              <w:t xml:space="preserve"> потребленной на общедомовые нужды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12.2.3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 xml:space="preserve">Водоотведение </w:t>
            </w:r>
            <w:proofErr w:type="gramStart"/>
            <w:r w:rsidRPr="00574BAA">
              <w:t>воды</w:t>
            </w:r>
            <w:proofErr w:type="gramEnd"/>
            <w:r w:rsidRPr="00574BAA">
              <w:t xml:space="preserve">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12: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3" type="#_x0000_t75" style="width:60.75pt;height:18pt" o:ole="">
                  <v:imagedata r:id="rId26" o:title=""/>
                </v:shape>
                <w:control r:id="rId27" w:name="DefaultOcxName11" w:shapeid="_x0000_i211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Прочие работы по содержанию и ремонту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Дератизация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Дезинсекция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Ремонт почтовых ящиков, крепления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Техническая инвентаризация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13.4.3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13: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2" type="#_x0000_t75" style="width:60.75pt;height:18pt" o:ole="">
                  <v:imagedata r:id="rId28" o:title=""/>
                </v:shape>
                <w:control r:id="rId29" w:name="DefaultOcxName12" w:shapeid="_x0000_i211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lastRenderedPageBreak/>
              <w:t>14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Полив тротуаров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Уборка мусора с газона, очистка урн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Полив газонов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Стрижка газонов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Сдвижка и подметание снега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14.10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Ликвидация скользкости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разделу 14: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1" type="#_x0000_t75" style="width:60.75pt;height:18pt" o:ole="">
                  <v:imagedata r:id="rId30" o:title=""/>
                </v:shape>
                <w:control r:id="rId31" w:name="DefaultOcxName13" w:shapeid="_x0000_i211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  <w:tr w:rsidR="00574BAA" w:rsidRPr="00574BAA" w:rsidTr="00574B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rPr>
                <w:b/>
                <w:bCs/>
              </w:rPr>
              <w:t>ИТОГО ПО ОТЧЕТУ: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>
            <w:r w:rsidRPr="00574BAA">
              <w:object w:dxaOrig="1440" w:dyaOrig="1440">
                <v:shape id="_x0000_i2110" type="#_x0000_t75" style="width:60.75pt;height:18pt" o:ole="">
                  <v:imagedata r:id="rId32" o:title=""/>
                </v:shape>
                <w:control r:id="rId33" w:name="DefaultOcxName14" w:shapeid="_x0000_i211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BAA" w:rsidRPr="00574BAA" w:rsidRDefault="00574BAA" w:rsidP="00574BAA"/>
        </w:tc>
        <w:tc>
          <w:tcPr>
            <w:tcW w:w="0" w:type="auto"/>
            <w:shd w:val="clear" w:color="auto" w:fill="auto"/>
            <w:vAlign w:val="center"/>
            <w:hideMark/>
          </w:tcPr>
          <w:p w:rsidR="00574BAA" w:rsidRPr="00574BAA" w:rsidRDefault="00574BAA" w:rsidP="00574BAA"/>
        </w:tc>
      </w:tr>
    </w:tbl>
    <w:p w:rsidR="00DC5E0F" w:rsidRDefault="00DC5E0F"/>
    <w:sectPr w:rsidR="00DC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6"/>
    <w:rsid w:val="00003AFF"/>
    <w:rsid w:val="0000434C"/>
    <w:rsid w:val="00034C10"/>
    <w:rsid w:val="00047246"/>
    <w:rsid w:val="00057D06"/>
    <w:rsid w:val="00065B10"/>
    <w:rsid w:val="000726D3"/>
    <w:rsid w:val="000857A3"/>
    <w:rsid w:val="000918ED"/>
    <w:rsid w:val="00093F83"/>
    <w:rsid w:val="00095209"/>
    <w:rsid w:val="00096D22"/>
    <w:rsid w:val="000A41C5"/>
    <w:rsid w:val="000B11DA"/>
    <w:rsid w:val="000B77AB"/>
    <w:rsid w:val="000C6923"/>
    <w:rsid w:val="000E14B8"/>
    <w:rsid w:val="000E5191"/>
    <w:rsid w:val="000E6303"/>
    <w:rsid w:val="0011614F"/>
    <w:rsid w:val="00141D40"/>
    <w:rsid w:val="00150120"/>
    <w:rsid w:val="00150A98"/>
    <w:rsid w:val="0016207B"/>
    <w:rsid w:val="0016320D"/>
    <w:rsid w:val="001651FF"/>
    <w:rsid w:val="00186B30"/>
    <w:rsid w:val="00194E1C"/>
    <w:rsid w:val="0019559D"/>
    <w:rsid w:val="00195E04"/>
    <w:rsid w:val="001A0E42"/>
    <w:rsid w:val="001A0F4C"/>
    <w:rsid w:val="001A2B7E"/>
    <w:rsid w:val="001B36E1"/>
    <w:rsid w:val="001D161D"/>
    <w:rsid w:val="001E2BFF"/>
    <w:rsid w:val="001E321B"/>
    <w:rsid w:val="00210F0C"/>
    <w:rsid w:val="0021568C"/>
    <w:rsid w:val="00220550"/>
    <w:rsid w:val="00221B79"/>
    <w:rsid w:val="00225791"/>
    <w:rsid w:val="002278A4"/>
    <w:rsid w:val="00233C2A"/>
    <w:rsid w:val="002422F2"/>
    <w:rsid w:val="00267F70"/>
    <w:rsid w:val="0028257E"/>
    <w:rsid w:val="00287610"/>
    <w:rsid w:val="00291AE4"/>
    <w:rsid w:val="00294798"/>
    <w:rsid w:val="002B277B"/>
    <w:rsid w:val="002C4C13"/>
    <w:rsid w:val="002C74A0"/>
    <w:rsid w:val="002D43EA"/>
    <w:rsid w:val="002E1011"/>
    <w:rsid w:val="002E4F91"/>
    <w:rsid w:val="002F4077"/>
    <w:rsid w:val="00316E74"/>
    <w:rsid w:val="00317394"/>
    <w:rsid w:val="00335BE0"/>
    <w:rsid w:val="003475B4"/>
    <w:rsid w:val="00364338"/>
    <w:rsid w:val="00377BBA"/>
    <w:rsid w:val="00383CE6"/>
    <w:rsid w:val="003909CB"/>
    <w:rsid w:val="003B153F"/>
    <w:rsid w:val="003B515F"/>
    <w:rsid w:val="003B6E0A"/>
    <w:rsid w:val="003C1C84"/>
    <w:rsid w:val="003C2D18"/>
    <w:rsid w:val="003C64CF"/>
    <w:rsid w:val="003C6F38"/>
    <w:rsid w:val="003E40AC"/>
    <w:rsid w:val="003E426E"/>
    <w:rsid w:val="003F1C76"/>
    <w:rsid w:val="003F3C39"/>
    <w:rsid w:val="004024DF"/>
    <w:rsid w:val="0040478E"/>
    <w:rsid w:val="0041081E"/>
    <w:rsid w:val="00412093"/>
    <w:rsid w:val="00414C89"/>
    <w:rsid w:val="00421FA8"/>
    <w:rsid w:val="0043694A"/>
    <w:rsid w:val="0044668A"/>
    <w:rsid w:val="0045134F"/>
    <w:rsid w:val="00453765"/>
    <w:rsid w:val="00453F9E"/>
    <w:rsid w:val="0045511E"/>
    <w:rsid w:val="00466054"/>
    <w:rsid w:val="004706A3"/>
    <w:rsid w:val="00470B60"/>
    <w:rsid w:val="00472BBC"/>
    <w:rsid w:val="004737DB"/>
    <w:rsid w:val="004836BB"/>
    <w:rsid w:val="00484877"/>
    <w:rsid w:val="00486A17"/>
    <w:rsid w:val="00497A44"/>
    <w:rsid w:val="004A4675"/>
    <w:rsid w:val="004A4D9E"/>
    <w:rsid w:val="004A7E48"/>
    <w:rsid w:val="004B15B8"/>
    <w:rsid w:val="004B1A53"/>
    <w:rsid w:val="004E06EA"/>
    <w:rsid w:val="004E41AA"/>
    <w:rsid w:val="00501257"/>
    <w:rsid w:val="00502F6A"/>
    <w:rsid w:val="00504EB2"/>
    <w:rsid w:val="00512910"/>
    <w:rsid w:val="005135EA"/>
    <w:rsid w:val="005138BA"/>
    <w:rsid w:val="00522E81"/>
    <w:rsid w:val="005261D4"/>
    <w:rsid w:val="00530CEC"/>
    <w:rsid w:val="0053250E"/>
    <w:rsid w:val="00547A6B"/>
    <w:rsid w:val="00571F1D"/>
    <w:rsid w:val="00574BAA"/>
    <w:rsid w:val="005860F1"/>
    <w:rsid w:val="00587BC2"/>
    <w:rsid w:val="0059179F"/>
    <w:rsid w:val="00593A0D"/>
    <w:rsid w:val="005A0F81"/>
    <w:rsid w:val="005B3151"/>
    <w:rsid w:val="005B5EA6"/>
    <w:rsid w:val="005B75AE"/>
    <w:rsid w:val="005C522C"/>
    <w:rsid w:val="005D0A10"/>
    <w:rsid w:val="005D3224"/>
    <w:rsid w:val="005F1A07"/>
    <w:rsid w:val="005F21DE"/>
    <w:rsid w:val="005F66E4"/>
    <w:rsid w:val="00614055"/>
    <w:rsid w:val="0062235D"/>
    <w:rsid w:val="00677F6D"/>
    <w:rsid w:val="00683EEE"/>
    <w:rsid w:val="006872DF"/>
    <w:rsid w:val="006A05BE"/>
    <w:rsid w:val="006A3CEC"/>
    <w:rsid w:val="006A77CF"/>
    <w:rsid w:val="006B26B6"/>
    <w:rsid w:val="006C3D60"/>
    <w:rsid w:val="006E0293"/>
    <w:rsid w:val="006E068F"/>
    <w:rsid w:val="006F0314"/>
    <w:rsid w:val="006F6D63"/>
    <w:rsid w:val="00737C3D"/>
    <w:rsid w:val="00746350"/>
    <w:rsid w:val="00746CEE"/>
    <w:rsid w:val="007509E1"/>
    <w:rsid w:val="0077485D"/>
    <w:rsid w:val="007840C6"/>
    <w:rsid w:val="00784C0D"/>
    <w:rsid w:val="00787EF5"/>
    <w:rsid w:val="00791E11"/>
    <w:rsid w:val="007A4D9A"/>
    <w:rsid w:val="007D284F"/>
    <w:rsid w:val="007E234E"/>
    <w:rsid w:val="007E37C4"/>
    <w:rsid w:val="007F05E5"/>
    <w:rsid w:val="007F1651"/>
    <w:rsid w:val="008201A1"/>
    <w:rsid w:val="00822FDF"/>
    <w:rsid w:val="008630C5"/>
    <w:rsid w:val="00885108"/>
    <w:rsid w:val="0089183E"/>
    <w:rsid w:val="008A000F"/>
    <w:rsid w:val="008D4888"/>
    <w:rsid w:val="008E3CE0"/>
    <w:rsid w:val="008E4204"/>
    <w:rsid w:val="009040AF"/>
    <w:rsid w:val="00904DFD"/>
    <w:rsid w:val="009069C2"/>
    <w:rsid w:val="0093051C"/>
    <w:rsid w:val="00947986"/>
    <w:rsid w:val="0095088F"/>
    <w:rsid w:val="00965B62"/>
    <w:rsid w:val="00980E02"/>
    <w:rsid w:val="009820CB"/>
    <w:rsid w:val="00984528"/>
    <w:rsid w:val="00993960"/>
    <w:rsid w:val="009C550F"/>
    <w:rsid w:val="009D26DA"/>
    <w:rsid w:val="009E1F8F"/>
    <w:rsid w:val="009F34B0"/>
    <w:rsid w:val="009F4AF9"/>
    <w:rsid w:val="00A02597"/>
    <w:rsid w:val="00A0595C"/>
    <w:rsid w:val="00A05DFA"/>
    <w:rsid w:val="00A153FE"/>
    <w:rsid w:val="00A201F3"/>
    <w:rsid w:val="00A43923"/>
    <w:rsid w:val="00A54BC5"/>
    <w:rsid w:val="00A64D72"/>
    <w:rsid w:val="00A72E15"/>
    <w:rsid w:val="00A74F81"/>
    <w:rsid w:val="00A817C0"/>
    <w:rsid w:val="00A86C2A"/>
    <w:rsid w:val="00A90551"/>
    <w:rsid w:val="00A95337"/>
    <w:rsid w:val="00A95DA8"/>
    <w:rsid w:val="00AA348F"/>
    <w:rsid w:val="00AC1BAA"/>
    <w:rsid w:val="00AC6BC7"/>
    <w:rsid w:val="00AE30D9"/>
    <w:rsid w:val="00AF19BC"/>
    <w:rsid w:val="00AF723C"/>
    <w:rsid w:val="00B044B7"/>
    <w:rsid w:val="00B105F4"/>
    <w:rsid w:val="00B23E4F"/>
    <w:rsid w:val="00B25E2B"/>
    <w:rsid w:val="00B317E6"/>
    <w:rsid w:val="00B57E7A"/>
    <w:rsid w:val="00B63979"/>
    <w:rsid w:val="00B72D03"/>
    <w:rsid w:val="00B741DD"/>
    <w:rsid w:val="00B7645A"/>
    <w:rsid w:val="00B777FC"/>
    <w:rsid w:val="00B8653F"/>
    <w:rsid w:val="00B91C9A"/>
    <w:rsid w:val="00BA38D6"/>
    <w:rsid w:val="00BB4468"/>
    <w:rsid w:val="00BD3DD1"/>
    <w:rsid w:val="00BD7BD2"/>
    <w:rsid w:val="00BE5C3D"/>
    <w:rsid w:val="00BF5BB5"/>
    <w:rsid w:val="00C1690D"/>
    <w:rsid w:val="00C2020F"/>
    <w:rsid w:val="00C242FB"/>
    <w:rsid w:val="00C34420"/>
    <w:rsid w:val="00C45BCC"/>
    <w:rsid w:val="00C5361B"/>
    <w:rsid w:val="00C54A04"/>
    <w:rsid w:val="00C56D8D"/>
    <w:rsid w:val="00C57B87"/>
    <w:rsid w:val="00C60B1D"/>
    <w:rsid w:val="00C70B3F"/>
    <w:rsid w:val="00C77B34"/>
    <w:rsid w:val="00CD1B6F"/>
    <w:rsid w:val="00CE7FD7"/>
    <w:rsid w:val="00D00A88"/>
    <w:rsid w:val="00D0432F"/>
    <w:rsid w:val="00D054BD"/>
    <w:rsid w:val="00D07FF7"/>
    <w:rsid w:val="00D20E6D"/>
    <w:rsid w:val="00D2123A"/>
    <w:rsid w:val="00D217D9"/>
    <w:rsid w:val="00D40940"/>
    <w:rsid w:val="00D5139A"/>
    <w:rsid w:val="00D55B46"/>
    <w:rsid w:val="00D659CC"/>
    <w:rsid w:val="00D70735"/>
    <w:rsid w:val="00D74431"/>
    <w:rsid w:val="00D75043"/>
    <w:rsid w:val="00D76372"/>
    <w:rsid w:val="00D83314"/>
    <w:rsid w:val="00D97283"/>
    <w:rsid w:val="00DA07CD"/>
    <w:rsid w:val="00DA14B6"/>
    <w:rsid w:val="00DB5072"/>
    <w:rsid w:val="00DB6789"/>
    <w:rsid w:val="00DC5E0F"/>
    <w:rsid w:val="00DC7E2A"/>
    <w:rsid w:val="00E1399C"/>
    <w:rsid w:val="00E6484F"/>
    <w:rsid w:val="00E84849"/>
    <w:rsid w:val="00E9083E"/>
    <w:rsid w:val="00EB4D68"/>
    <w:rsid w:val="00EC1538"/>
    <w:rsid w:val="00EC1A8C"/>
    <w:rsid w:val="00EC275E"/>
    <w:rsid w:val="00EC2BDE"/>
    <w:rsid w:val="00ED163E"/>
    <w:rsid w:val="00EF1E0C"/>
    <w:rsid w:val="00F15C5F"/>
    <w:rsid w:val="00F1652C"/>
    <w:rsid w:val="00F556A8"/>
    <w:rsid w:val="00F66D79"/>
    <w:rsid w:val="00F7011F"/>
    <w:rsid w:val="00F7714C"/>
    <w:rsid w:val="00F93C4B"/>
    <w:rsid w:val="00F97394"/>
    <w:rsid w:val="00FB5900"/>
    <w:rsid w:val="00FC733F"/>
    <w:rsid w:val="00FC7729"/>
    <w:rsid w:val="00FE16CA"/>
    <w:rsid w:val="00FE4D84"/>
    <w:rsid w:val="00FE54A0"/>
    <w:rsid w:val="00FF1E81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"/>
    <o:shapelayout v:ext="edit">
      <o:idmap v:ext="edit" data="1"/>
    </o:shapelayout>
  </w:shapeDefaults>
  <w:decimalSymbol w:val=","/>
  <w:listSeparator w:val=";"/>
  <w15:chartTrackingRefBased/>
  <w15:docId w15:val="{FF011D7B-A0A8-4979-88FB-9B69C1C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">
    <w:name w:val="readonly"/>
    <w:basedOn w:val="a0"/>
    <w:rsid w:val="0057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53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B9CC"/>
                        <w:left w:val="single" w:sz="6" w:space="2" w:color="AAB9CC"/>
                        <w:bottom w:val="single" w:sz="6" w:space="2" w:color="AAB9CC"/>
                        <w:right w:val="single" w:sz="6" w:space="2" w:color="AAB9CC"/>
                      </w:divBdr>
                      <w:divsChild>
                        <w:div w:id="7642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5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6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B9CC"/>
                        <w:left w:val="single" w:sz="6" w:space="2" w:color="AAB9CC"/>
                        <w:bottom w:val="single" w:sz="6" w:space="2" w:color="AAB9CC"/>
                        <w:right w:val="single" w:sz="6" w:space="2" w:color="AAB9CC"/>
                      </w:divBdr>
                      <w:divsChild>
                        <w:div w:id="250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00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B9CC"/>
                        <w:left w:val="single" w:sz="6" w:space="2" w:color="AAB9CC"/>
                        <w:bottom w:val="single" w:sz="6" w:space="2" w:color="AAB9CC"/>
                        <w:right w:val="single" w:sz="6" w:space="2" w:color="AAB9CC"/>
                      </w:divBdr>
                      <w:divsChild>
                        <w:div w:id="3059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2015-11-28T15:24:00Z</dcterms:created>
  <dcterms:modified xsi:type="dcterms:W3CDTF">2015-11-28T15:24:00Z</dcterms:modified>
</cp:coreProperties>
</file>